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2C" w:rsidRPr="003B3B2C" w:rsidRDefault="003B3B2C" w:rsidP="003B3B2C">
      <w:pPr>
        <w:rPr>
          <w:b/>
        </w:rPr>
      </w:pPr>
      <w:r w:rsidRPr="003B3B2C">
        <w:rPr>
          <w:b/>
        </w:rPr>
        <w:t>Hospital CEO Letter of Commitment to Participate in the Behavioral Health Capacity Study</w:t>
      </w:r>
    </w:p>
    <w:p w:rsidR="003B3B2C" w:rsidRPr="003B3B2C" w:rsidRDefault="003B3B2C" w:rsidP="003B3B2C"/>
    <w:p w:rsidR="003B3B2C" w:rsidRPr="003B3B2C" w:rsidRDefault="003B3B2C" w:rsidP="003B3B2C">
      <w:r w:rsidRPr="003B3B2C">
        <w:t>Terms of Participation:</w:t>
      </w:r>
    </w:p>
    <w:p w:rsidR="003B3B2C" w:rsidRPr="003B3B2C" w:rsidRDefault="003B3B2C" w:rsidP="003B3B2C"/>
    <w:p w:rsidR="003B3B2C" w:rsidRPr="003B3B2C" w:rsidRDefault="003B3B2C" w:rsidP="003B3B2C">
      <w:r w:rsidRPr="003B3B2C">
        <w:t xml:space="preserve">Hospitals commit to completing a survey for each behavioral health patient, in the study unit or units, who experiences a discharge delay. Hospitals will then submit these surveys to Wilder Research on a weekly basis for the duration of the 90-day study period. </w:t>
      </w:r>
    </w:p>
    <w:p w:rsidR="003B3B2C" w:rsidRPr="003B3B2C" w:rsidRDefault="003B3B2C" w:rsidP="003B3B2C"/>
    <w:p w:rsidR="003B3B2C" w:rsidRPr="003B3B2C" w:rsidRDefault="003B3B2C" w:rsidP="003B3B2C">
      <w:r w:rsidRPr="003B3B2C">
        <w:t>At least one hospital team member should attend and participate in at least one webinar to train discharge planners on the data collection tool. The webinars will be recorded and made available for other team members who cannot participate. The webinars will take place on August 6 and August 7. A link to register will be sent to the team members that you designate. There is also the opportunity to participate in the training in person</w:t>
      </w:r>
      <w:r w:rsidR="00187CFD">
        <w:t>, on those dates,</w:t>
      </w:r>
      <w:r w:rsidRPr="003B3B2C">
        <w:t xml:space="preserve"> at the Maryland Hospital Association. </w:t>
      </w:r>
    </w:p>
    <w:p w:rsidR="003B3B2C" w:rsidRPr="003B3B2C" w:rsidRDefault="003B3B2C" w:rsidP="003B3B2C"/>
    <w:p w:rsidR="003B3B2C" w:rsidRPr="003B3B2C" w:rsidRDefault="003B3B2C" w:rsidP="003B3B2C">
      <w:r w:rsidRPr="003B3B2C">
        <w:t xml:space="preserve">The hospital will identify the </w:t>
      </w:r>
      <w:r w:rsidRPr="003B3B2C">
        <w:t>project sponsor</w:t>
      </w:r>
      <w:r w:rsidRPr="003B3B2C">
        <w:t>. The project sponsor</w:t>
      </w:r>
      <w:r w:rsidRPr="003B3B2C">
        <w:t xml:space="preserve"> will be responsible for overseeing each unit to ensure timely data collection and survey submission. This person will also be responsible for ensuring the data are collected uniformly by all units, if the hospital has multiple units participating. </w:t>
      </w:r>
    </w:p>
    <w:p w:rsidR="003B3B2C" w:rsidRPr="003B3B2C" w:rsidRDefault="003B3B2C" w:rsidP="003B3B2C"/>
    <w:p w:rsidR="003B3B2C" w:rsidRPr="003B3B2C" w:rsidRDefault="003B3B2C" w:rsidP="003B3B2C">
      <w:r w:rsidRPr="003B3B2C">
        <w:t xml:space="preserve">The hospital should also identify a leader for each unit participating in the study. The unit leader will be responsible for ensuring each staff member who will be part of data collection is trained and understands the requirements of participation. </w:t>
      </w:r>
    </w:p>
    <w:p w:rsidR="003B3B2C" w:rsidRPr="003B3B2C" w:rsidRDefault="003B3B2C" w:rsidP="003B3B2C"/>
    <w:p w:rsidR="003B3B2C" w:rsidRPr="003B3B2C" w:rsidRDefault="003B3B2C" w:rsidP="003B3B2C">
      <w:pPr>
        <w:rPr>
          <w:spacing w:val="-4"/>
        </w:rPr>
      </w:pPr>
      <w:r w:rsidRPr="003B3B2C">
        <w:rPr>
          <w:spacing w:val="-4"/>
        </w:rPr>
        <w:t>Project Timeline</w:t>
      </w:r>
      <w:r w:rsidR="0059109D">
        <w:rPr>
          <w:spacing w:val="-4"/>
        </w:rPr>
        <w:t>:</w:t>
      </w:r>
      <w:bookmarkStart w:id="0" w:name="_GoBack"/>
      <w:bookmarkEnd w:id="0"/>
    </w:p>
    <w:p w:rsidR="003B3B2C" w:rsidRDefault="003B3B2C" w:rsidP="003B3B2C">
      <w:pPr>
        <w:jc w:val="center"/>
        <w:rPr>
          <w:b/>
          <w:spacing w:val="-4"/>
          <w:u w:val="single"/>
        </w:rPr>
      </w:pPr>
    </w:p>
    <w:tbl>
      <w:tblPr>
        <w:tblStyle w:val="TableGrid"/>
        <w:tblW w:w="0" w:type="auto"/>
        <w:tblLook w:val="04A0" w:firstRow="1" w:lastRow="0" w:firstColumn="1" w:lastColumn="0" w:noHBand="0" w:noVBand="1"/>
      </w:tblPr>
      <w:tblGrid>
        <w:gridCol w:w="2425"/>
        <w:gridCol w:w="6925"/>
      </w:tblGrid>
      <w:tr w:rsidR="003B3B2C" w:rsidRPr="00AE796E" w:rsidTr="00326F27">
        <w:tc>
          <w:tcPr>
            <w:tcW w:w="2425" w:type="dxa"/>
          </w:tcPr>
          <w:p w:rsidR="003B3B2C" w:rsidRPr="00AE796E" w:rsidRDefault="003B3B2C" w:rsidP="00326F27">
            <w:pPr>
              <w:rPr>
                <w:spacing w:val="-4"/>
              </w:rPr>
            </w:pPr>
            <w:r w:rsidRPr="00AE796E">
              <w:rPr>
                <w:spacing w:val="-4"/>
              </w:rPr>
              <w:t xml:space="preserve">August 6 - </w:t>
            </w:r>
            <w:r>
              <w:rPr>
                <w:spacing w:val="-4"/>
              </w:rPr>
              <w:t>November 4</w:t>
            </w:r>
          </w:p>
        </w:tc>
        <w:tc>
          <w:tcPr>
            <w:tcW w:w="6925" w:type="dxa"/>
          </w:tcPr>
          <w:p w:rsidR="003B3B2C" w:rsidRDefault="003B3B2C" w:rsidP="00326F27">
            <w:pPr>
              <w:rPr>
                <w:spacing w:val="-4"/>
              </w:rPr>
            </w:pPr>
            <w:r>
              <w:rPr>
                <w:spacing w:val="-4"/>
              </w:rPr>
              <w:t>Launch</w:t>
            </w:r>
          </w:p>
          <w:p w:rsidR="003B3B2C" w:rsidRDefault="003B3B2C" w:rsidP="003B3B2C">
            <w:pPr>
              <w:pStyle w:val="ListParagraph"/>
              <w:numPr>
                <w:ilvl w:val="0"/>
                <w:numId w:val="1"/>
              </w:numPr>
              <w:rPr>
                <w:spacing w:val="-4"/>
              </w:rPr>
            </w:pPr>
            <w:r w:rsidRPr="00AE796E">
              <w:rPr>
                <w:spacing w:val="-4"/>
              </w:rPr>
              <w:t>Data collection training webinars</w:t>
            </w:r>
            <w:r>
              <w:rPr>
                <w:spacing w:val="-4"/>
              </w:rPr>
              <w:t xml:space="preserve"> Monday August 6 &amp; Tuesday August 7</w:t>
            </w:r>
          </w:p>
          <w:p w:rsidR="003B3B2C" w:rsidRDefault="003B3B2C" w:rsidP="003B3B2C">
            <w:pPr>
              <w:pStyle w:val="ListParagraph"/>
              <w:numPr>
                <w:ilvl w:val="0"/>
                <w:numId w:val="1"/>
              </w:numPr>
              <w:rPr>
                <w:spacing w:val="-4"/>
              </w:rPr>
            </w:pPr>
            <w:r>
              <w:rPr>
                <w:spacing w:val="-4"/>
              </w:rPr>
              <w:t>Data collection tentatively begins August 8</w:t>
            </w:r>
          </w:p>
          <w:p w:rsidR="003B3B2C" w:rsidRPr="00AE796E" w:rsidRDefault="003B3B2C" w:rsidP="003B3B2C">
            <w:pPr>
              <w:pStyle w:val="ListParagraph"/>
              <w:numPr>
                <w:ilvl w:val="0"/>
                <w:numId w:val="1"/>
              </w:numPr>
              <w:rPr>
                <w:spacing w:val="-4"/>
              </w:rPr>
            </w:pPr>
            <w:r>
              <w:rPr>
                <w:spacing w:val="-4"/>
              </w:rPr>
              <w:t>Data collection complete early November</w:t>
            </w:r>
          </w:p>
        </w:tc>
      </w:tr>
      <w:tr w:rsidR="003B3B2C" w:rsidRPr="00AE796E" w:rsidTr="00326F27">
        <w:tc>
          <w:tcPr>
            <w:tcW w:w="2425" w:type="dxa"/>
          </w:tcPr>
          <w:p w:rsidR="003B3B2C" w:rsidRPr="00AE796E" w:rsidRDefault="003B3B2C" w:rsidP="00326F27">
            <w:pPr>
              <w:rPr>
                <w:spacing w:val="-4"/>
              </w:rPr>
            </w:pPr>
            <w:r>
              <w:rPr>
                <w:spacing w:val="-4"/>
              </w:rPr>
              <w:t>November- December</w:t>
            </w:r>
          </w:p>
        </w:tc>
        <w:tc>
          <w:tcPr>
            <w:tcW w:w="6925" w:type="dxa"/>
          </w:tcPr>
          <w:p w:rsidR="003B3B2C" w:rsidRPr="00AE796E" w:rsidRDefault="003B3B2C" w:rsidP="00326F27">
            <w:pPr>
              <w:rPr>
                <w:spacing w:val="-4"/>
              </w:rPr>
            </w:pPr>
            <w:r>
              <w:rPr>
                <w:spacing w:val="-4"/>
              </w:rPr>
              <w:t>Data cleaning and data analysis</w:t>
            </w:r>
          </w:p>
        </w:tc>
      </w:tr>
      <w:tr w:rsidR="003B3B2C" w:rsidRPr="00AE796E" w:rsidTr="00326F27">
        <w:tc>
          <w:tcPr>
            <w:tcW w:w="2425" w:type="dxa"/>
          </w:tcPr>
          <w:p w:rsidR="003B3B2C" w:rsidRPr="00AE796E" w:rsidRDefault="003B3B2C" w:rsidP="00326F27">
            <w:pPr>
              <w:rPr>
                <w:spacing w:val="-4"/>
              </w:rPr>
            </w:pPr>
            <w:r>
              <w:rPr>
                <w:spacing w:val="-4"/>
              </w:rPr>
              <w:t>December 31</w:t>
            </w:r>
          </w:p>
        </w:tc>
        <w:tc>
          <w:tcPr>
            <w:tcW w:w="6925" w:type="dxa"/>
          </w:tcPr>
          <w:p w:rsidR="003B3B2C" w:rsidRPr="00AE796E" w:rsidRDefault="003B3B2C" w:rsidP="00326F27">
            <w:pPr>
              <w:rPr>
                <w:spacing w:val="-4"/>
              </w:rPr>
            </w:pPr>
            <w:r>
              <w:rPr>
                <w:spacing w:val="-4"/>
              </w:rPr>
              <w:t>Report delivered to MHA</w:t>
            </w:r>
          </w:p>
        </w:tc>
      </w:tr>
      <w:tr w:rsidR="003B3B2C" w:rsidRPr="00AE796E" w:rsidTr="00326F27">
        <w:tc>
          <w:tcPr>
            <w:tcW w:w="2425" w:type="dxa"/>
          </w:tcPr>
          <w:p w:rsidR="003B3B2C" w:rsidRPr="00AE796E" w:rsidRDefault="003B3B2C" w:rsidP="00326F27">
            <w:pPr>
              <w:rPr>
                <w:spacing w:val="-4"/>
              </w:rPr>
            </w:pPr>
            <w:r>
              <w:rPr>
                <w:spacing w:val="-4"/>
              </w:rPr>
              <w:t>Early Session</w:t>
            </w:r>
          </w:p>
        </w:tc>
        <w:tc>
          <w:tcPr>
            <w:tcW w:w="6925" w:type="dxa"/>
          </w:tcPr>
          <w:p w:rsidR="003B3B2C" w:rsidRPr="00AE796E" w:rsidRDefault="003B3B2C" w:rsidP="00326F27">
            <w:pPr>
              <w:rPr>
                <w:spacing w:val="-4"/>
              </w:rPr>
            </w:pPr>
            <w:r>
              <w:rPr>
                <w:spacing w:val="-4"/>
              </w:rPr>
              <w:t>MHA presents findings to Maryland General Assembly</w:t>
            </w:r>
          </w:p>
        </w:tc>
      </w:tr>
    </w:tbl>
    <w:p w:rsidR="003B3B2C" w:rsidRPr="005813D4" w:rsidRDefault="003B3B2C" w:rsidP="003B3B2C">
      <w:pPr>
        <w:rPr>
          <w:sz w:val="23"/>
          <w:szCs w:val="23"/>
        </w:rPr>
      </w:pPr>
    </w:p>
    <w:p w:rsidR="003B3B2C" w:rsidRDefault="003B3B2C" w:rsidP="003B3B2C">
      <w:pPr>
        <w:jc w:val="center"/>
        <w:rPr>
          <w:sz w:val="22"/>
        </w:rPr>
      </w:pPr>
      <w:r w:rsidRPr="007811E4">
        <w:rPr>
          <w:b/>
          <w:bCs/>
          <w:sz w:val="22"/>
          <w:szCs w:val="23"/>
        </w:rPr>
        <w:t xml:space="preserve">PLEASE RETURN by </w:t>
      </w:r>
      <w:r>
        <w:rPr>
          <w:b/>
          <w:bCs/>
          <w:sz w:val="22"/>
          <w:szCs w:val="23"/>
        </w:rPr>
        <w:t>August 3, 2018</w:t>
      </w:r>
      <w:r w:rsidRPr="007811E4">
        <w:rPr>
          <w:b/>
          <w:bCs/>
          <w:sz w:val="22"/>
          <w:szCs w:val="23"/>
        </w:rPr>
        <w:t xml:space="preserve"> to the Maryland Hospital Association’s </w:t>
      </w:r>
      <w:r>
        <w:rPr>
          <w:b/>
          <w:bCs/>
          <w:sz w:val="22"/>
          <w:szCs w:val="23"/>
        </w:rPr>
        <w:t>Patricia Ross</w:t>
      </w:r>
      <w:r w:rsidRPr="007811E4">
        <w:rPr>
          <w:b/>
          <w:bCs/>
          <w:sz w:val="22"/>
          <w:szCs w:val="23"/>
        </w:rPr>
        <w:t xml:space="preserve"> at </w:t>
      </w:r>
      <w:hyperlink r:id="rId5" w:history="1">
        <w:r w:rsidRPr="00B836D7">
          <w:rPr>
            <w:rStyle w:val="Hyperlink"/>
            <w:sz w:val="22"/>
          </w:rPr>
          <w:t>pross@mhaonline.org</w:t>
        </w:r>
      </w:hyperlink>
      <w:r>
        <w:rPr>
          <w:sz w:val="22"/>
        </w:rPr>
        <w:t xml:space="preserve"> </w:t>
      </w:r>
    </w:p>
    <w:p w:rsidR="003B3B2C" w:rsidRDefault="003B3B2C" w:rsidP="003B3B2C">
      <w:pPr>
        <w:rPr>
          <w:b/>
          <w:sz w:val="23"/>
          <w:szCs w:val="23"/>
        </w:rPr>
      </w:pPr>
    </w:p>
    <w:p w:rsidR="003B3B2C" w:rsidRPr="005813D4" w:rsidRDefault="003B3B2C" w:rsidP="003B3B2C">
      <w:pPr>
        <w:rPr>
          <w:sz w:val="23"/>
          <w:szCs w:val="23"/>
        </w:rPr>
      </w:pPr>
      <w:r w:rsidRPr="005813D4">
        <w:rPr>
          <w:sz w:val="23"/>
          <w:szCs w:val="23"/>
        </w:rPr>
        <w:t xml:space="preserve">We </w:t>
      </w:r>
      <w:r>
        <w:rPr>
          <w:sz w:val="23"/>
          <w:szCs w:val="23"/>
        </w:rPr>
        <w:t>will</w:t>
      </w:r>
      <w:r w:rsidRPr="005813D4">
        <w:rPr>
          <w:sz w:val="23"/>
          <w:szCs w:val="23"/>
        </w:rPr>
        <w:t xml:space="preserve"> </w:t>
      </w:r>
      <w:r>
        <w:rPr>
          <w:sz w:val="23"/>
          <w:szCs w:val="23"/>
        </w:rPr>
        <w:t>participate in this</w:t>
      </w:r>
      <w:r w:rsidRPr="005813D4">
        <w:rPr>
          <w:sz w:val="23"/>
          <w:szCs w:val="23"/>
        </w:rPr>
        <w:t xml:space="preserve"> </w:t>
      </w:r>
      <w:r>
        <w:rPr>
          <w:sz w:val="23"/>
          <w:szCs w:val="23"/>
        </w:rPr>
        <w:t>study</w:t>
      </w:r>
      <w:r w:rsidRPr="005813D4">
        <w:rPr>
          <w:sz w:val="23"/>
          <w:szCs w:val="23"/>
        </w:rPr>
        <w:t xml:space="preserve"> </w:t>
      </w:r>
      <w:r>
        <w:rPr>
          <w:sz w:val="23"/>
          <w:szCs w:val="23"/>
        </w:rPr>
        <w:t>to quantify the factors contributing to discharge delays from inpatient hospital settings for behavioral health patients</w:t>
      </w:r>
      <w:r w:rsidRPr="005813D4">
        <w:rPr>
          <w:sz w:val="23"/>
          <w:szCs w:val="23"/>
        </w:rPr>
        <w:t>.</w:t>
      </w:r>
      <w:r>
        <w:rPr>
          <w:sz w:val="23"/>
          <w:szCs w:val="23"/>
        </w:rPr>
        <w:t xml:space="preserve"> </w:t>
      </w:r>
    </w:p>
    <w:p w:rsidR="003B3B2C" w:rsidRPr="002D158F" w:rsidRDefault="003B3B2C" w:rsidP="003B3B2C">
      <w:pPr>
        <w:pStyle w:val="Default"/>
        <w:rPr>
          <w:rStyle w:val="bodytext1"/>
          <w:sz w:val="22"/>
          <w:szCs w:val="22"/>
        </w:rPr>
      </w:pPr>
    </w:p>
    <w:p w:rsidR="003B3B2C" w:rsidRDefault="003B3B2C" w:rsidP="003B3B2C">
      <w:pPr>
        <w:tabs>
          <w:tab w:val="num" w:pos="720"/>
          <w:tab w:val="left" w:pos="9360"/>
        </w:tabs>
        <w:rPr>
          <w:sz w:val="23"/>
          <w:szCs w:val="23"/>
          <w:u w:val="single"/>
        </w:rPr>
      </w:pPr>
    </w:p>
    <w:p w:rsidR="003B3B2C" w:rsidRDefault="003B3B2C" w:rsidP="003B3B2C">
      <w:pPr>
        <w:tabs>
          <w:tab w:val="num" w:pos="720"/>
          <w:tab w:val="left" w:pos="9360"/>
        </w:tabs>
        <w:rPr>
          <w:sz w:val="23"/>
          <w:szCs w:val="23"/>
          <w:u w:val="single"/>
        </w:rPr>
      </w:pPr>
    </w:p>
    <w:p w:rsidR="003B3B2C" w:rsidRDefault="003B3B2C" w:rsidP="003B3B2C">
      <w:pPr>
        <w:pBdr>
          <w:top w:val="single" w:sz="4" w:space="1" w:color="auto"/>
        </w:pBdr>
        <w:tabs>
          <w:tab w:val="num" w:pos="720"/>
          <w:tab w:val="left" w:pos="9360"/>
        </w:tabs>
        <w:rPr>
          <w:sz w:val="23"/>
          <w:szCs w:val="23"/>
        </w:rPr>
      </w:pPr>
      <w:r>
        <w:rPr>
          <w:sz w:val="23"/>
          <w:szCs w:val="23"/>
        </w:rPr>
        <w:t>Hospital Name</w:t>
      </w:r>
    </w:p>
    <w:p w:rsidR="003B3B2C" w:rsidRDefault="003B3B2C" w:rsidP="003B3B2C">
      <w:pPr>
        <w:tabs>
          <w:tab w:val="num" w:pos="720"/>
          <w:tab w:val="left" w:pos="9360"/>
        </w:tabs>
        <w:rPr>
          <w:sz w:val="23"/>
          <w:szCs w:val="23"/>
          <w:u w:val="single"/>
        </w:rPr>
      </w:pPr>
    </w:p>
    <w:p w:rsidR="003B3B2C" w:rsidRDefault="003B3B2C" w:rsidP="003B3B2C">
      <w:pPr>
        <w:tabs>
          <w:tab w:val="num" w:pos="720"/>
          <w:tab w:val="left" w:pos="9360"/>
        </w:tabs>
        <w:rPr>
          <w:sz w:val="23"/>
          <w:szCs w:val="23"/>
          <w:u w:val="single"/>
        </w:rPr>
      </w:pPr>
    </w:p>
    <w:p w:rsidR="003B3B2C" w:rsidRDefault="003B3B2C" w:rsidP="003B3B2C">
      <w:pPr>
        <w:pBdr>
          <w:top w:val="single" w:sz="4" w:space="1" w:color="auto"/>
        </w:pBdr>
        <w:tabs>
          <w:tab w:val="num" w:pos="720"/>
          <w:tab w:val="left" w:pos="9360"/>
        </w:tabs>
        <w:rPr>
          <w:sz w:val="23"/>
          <w:szCs w:val="23"/>
        </w:rPr>
      </w:pPr>
      <w:r>
        <w:rPr>
          <w:sz w:val="23"/>
          <w:szCs w:val="23"/>
        </w:rPr>
        <w:t>Type or print name of authorizing hospital executive</w:t>
      </w:r>
    </w:p>
    <w:p w:rsidR="003B3B2C" w:rsidRDefault="003B3B2C" w:rsidP="003B3B2C">
      <w:pPr>
        <w:tabs>
          <w:tab w:val="num" w:pos="720"/>
          <w:tab w:val="left" w:pos="9360"/>
        </w:tabs>
        <w:rPr>
          <w:sz w:val="23"/>
          <w:szCs w:val="23"/>
        </w:rPr>
      </w:pPr>
    </w:p>
    <w:p w:rsidR="003B3B2C" w:rsidRDefault="003B3B2C" w:rsidP="003B3B2C">
      <w:pPr>
        <w:tabs>
          <w:tab w:val="num" w:pos="720"/>
          <w:tab w:val="left" w:pos="9360"/>
        </w:tabs>
        <w:rPr>
          <w:sz w:val="23"/>
          <w:szCs w:val="23"/>
        </w:rPr>
      </w:pPr>
    </w:p>
    <w:p w:rsidR="003B3B2C" w:rsidRDefault="003B3B2C" w:rsidP="003B3B2C">
      <w:pPr>
        <w:tabs>
          <w:tab w:val="num" w:pos="720"/>
          <w:tab w:val="left" w:pos="9360"/>
        </w:tabs>
        <w:rPr>
          <w:sz w:val="23"/>
          <w:szCs w:val="23"/>
        </w:rPr>
      </w:pPr>
    </w:p>
    <w:p w:rsidR="003B3B2C" w:rsidRDefault="003B3B2C" w:rsidP="003B3B2C">
      <w:pPr>
        <w:pBdr>
          <w:top w:val="single" w:sz="4" w:space="1" w:color="auto"/>
        </w:pBdr>
        <w:tabs>
          <w:tab w:val="num" w:pos="720"/>
          <w:tab w:val="left" w:pos="9360"/>
        </w:tabs>
        <w:rPr>
          <w:i/>
          <w:sz w:val="23"/>
          <w:szCs w:val="23"/>
        </w:rPr>
      </w:pPr>
      <w:r>
        <w:rPr>
          <w:sz w:val="23"/>
          <w:szCs w:val="23"/>
        </w:rPr>
        <w:t>Signature of authorizing hospital executive</w:t>
      </w:r>
      <w:r>
        <w:rPr>
          <w:i/>
          <w:sz w:val="23"/>
          <w:szCs w:val="23"/>
        </w:rPr>
        <w:t xml:space="preserve"> </w:t>
      </w:r>
    </w:p>
    <w:p w:rsidR="003B3B2C" w:rsidRDefault="003B3B2C">
      <w:pPr>
        <w:spacing w:after="160" w:line="259" w:lineRule="auto"/>
        <w:rPr>
          <w:b/>
          <w:spacing w:val="-4"/>
        </w:rPr>
      </w:pPr>
      <w:r>
        <w:rPr>
          <w:b/>
          <w:spacing w:val="-4"/>
        </w:rPr>
        <w:br w:type="page"/>
      </w:r>
    </w:p>
    <w:p w:rsidR="003B3B2C" w:rsidRDefault="003B3B2C" w:rsidP="003B3B2C">
      <w:pPr>
        <w:jc w:val="center"/>
        <w:rPr>
          <w:b/>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860"/>
      </w:tblGrid>
      <w:tr w:rsidR="003B3B2C" w:rsidRPr="005813D4" w:rsidTr="00326F27">
        <w:trPr>
          <w:trHeight w:val="432"/>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rsidR="003B3B2C" w:rsidRPr="005813D4" w:rsidRDefault="003B3B2C" w:rsidP="00326F27">
            <w:pPr>
              <w:tabs>
                <w:tab w:val="num" w:pos="720"/>
                <w:tab w:val="left" w:pos="9360"/>
              </w:tabs>
              <w:rPr>
                <w:b/>
                <w:bCs/>
                <w:sz w:val="23"/>
                <w:szCs w:val="23"/>
              </w:rPr>
            </w:pPr>
            <w:r w:rsidRPr="005813D4">
              <w:rPr>
                <w:b/>
                <w:bCs/>
                <w:sz w:val="23"/>
                <w:szCs w:val="23"/>
              </w:rPr>
              <w:t xml:space="preserve">Hospital name:  </w:t>
            </w:r>
            <w:r w:rsidRPr="005813D4">
              <w:rPr>
                <w:b/>
                <w:bCs/>
                <w:sz w:val="23"/>
                <w:szCs w:val="23"/>
              </w:rPr>
              <w:fldChar w:fldCharType="begin">
                <w:ffData>
                  <w:name w:val="Text4"/>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sz w:val="23"/>
                <w:szCs w:val="23"/>
              </w:rPr>
              <w:fldChar w:fldCharType="end"/>
            </w:r>
          </w:p>
        </w:tc>
      </w:tr>
      <w:tr w:rsidR="003B3B2C" w:rsidRPr="005813D4" w:rsidTr="00326F27">
        <w:trPr>
          <w:trHeight w:val="432"/>
        </w:trPr>
        <w:tc>
          <w:tcPr>
            <w:tcW w:w="5670" w:type="dxa"/>
            <w:tcBorders>
              <w:top w:val="thinThickSmallGap" w:sz="24" w:space="0" w:color="auto"/>
              <w:left w:val="single" w:sz="4" w:space="0" w:color="auto"/>
              <w:bottom w:val="single" w:sz="4" w:space="0" w:color="auto"/>
              <w:right w:val="single" w:sz="4" w:space="0" w:color="auto"/>
            </w:tcBorders>
            <w:hideMark/>
          </w:tcPr>
          <w:p w:rsidR="003B3B2C" w:rsidRDefault="003B3B2C" w:rsidP="00326F27">
            <w:pPr>
              <w:tabs>
                <w:tab w:val="num" w:pos="720"/>
                <w:tab w:val="left" w:pos="9360"/>
              </w:tabs>
              <w:spacing w:line="360" w:lineRule="auto"/>
              <w:rPr>
                <w:b/>
                <w:bCs/>
                <w:sz w:val="23"/>
                <w:szCs w:val="23"/>
              </w:rPr>
            </w:pPr>
            <w:r>
              <w:rPr>
                <w:b/>
                <w:bCs/>
                <w:i/>
                <w:sz w:val="23"/>
                <w:szCs w:val="23"/>
              </w:rPr>
              <w:t xml:space="preserve">BH Capacity Study </w:t>
            </w:r>
            <w:r w:rsidRPr="005813D4">
              <w:rPr>
                <w:b/>
                <w:bCs/>
                <w:sz w:val="23"/>
                <w:szCs w:val="23"/>
              </w:rPr>
              <w:t xml:space="preserve"> </w:t>
            </w:r>
            <w:r>
              <w:rPr>
                <w:b/>
                <w:bCs/>
                <w:sz w:val="23"/>
                <w:szCs w:val="23"/>
              </w:rPr>
              <w:t>project sponsor</w:t>
            </w:r>
            <w:r w:rsidRPr="005813D4">
              <w:rPr>
                <w:b/>
                <w:bCs/>
                <w:sz w:val="23"/>
                <w:szCs w:val="23"/>
              </w:rPr>
              <w:t xml:space="preserve"> name: </w:t>
            </w:r>
          </w:p>
          <w:p w:rsidR="003B3B2C" w:rsidRPr="005813D4" w:rsidRDefault="003B3B2C" w:rsidP="00326F27">
            <w:pPr>
              <w:tabs>
                <w:tab w:val="num" w:pos="720"/>
                <w:tab w:val="left" w:pos="9360"/>
              </w:tabs>
              <w:spacing w:line="360" w:lineRule="auto"/>
              <w:rPr>
                <w:b/>
                <w:bCs/>
                <w:sz w:val="23"/>
                <w:szCs w:val="23"/>
              </w:rPr>
            </w:pPr>
            <w:r w:rsidRPr="005813D4">
              <w:rPr>
                <w:b/>
                <w:bCs/>
                <w:sz w:val="23"/>
                <w:szCs w:val="23"/>
              </w:rPr>
              <w:fldChar w:fldCharType="begin">
                <w:ffData>
                  <w:name w:val="Text8"/>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thinThickSmallGap" w:sz="2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i/>
                <w:sz w:val="23"/>
                <w:szCs w:val="23"/>
              </w:rPr>
              <w:t xml:space="preserve">BH Capacity Study </w:t>
            </w:r>
            <w:r w:rsidRPr="005813D4">
              <w:rPr>
                <w:b/>
                <w:bCs/>
                <w:sz w:val="23"/>
                <w:szCs w:val="23"/>
              </w:rPr>
              <w:t xml:space="preserve"> </w:t>
            </w:r>
            <w:r>
              <w:rPr>
                <w:b/>
                <w:bCs/>
                <w:sz w:val="23"/>
                <w:szCs w:val="23"/>
              </w:rPr>
              <w:t>project sponsor</w:t>
            </w:r>
            <w:r w:rsidRPr="005813D4">
              <w:rPr>
                <w:b/>
                <w:bCs/>
                <w:sz w:val="23"/>
                <w:szCs w:val="23"/>
              </w:rPr>
              <w:t xml:space="preserve"> title: </w:t>
            </w:r>
            <w:r w:rsidRPr="005813D4">
              <w:rPr>
                <w:b/>
                <w:bCs/>
                <w:sz w:val="23"/>
                <w:szCs w:val="23"/>
              </w:rPr>
              <w:fldChar w:fldCharType="begin">
                <w:ffData>
                  <w:name w:val="Text9"/>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3B3B2C" w:rsidRPr="005813D4" w:rsidTr="00326F27">
        <w:trPr>
          <w:trHeight w:val="602"/>
        </w:trPr>
        <w:tc>
          <w:tcPr>
            <w:tcW w:w="5670" w:type="dxa"/>
            <w:tcBorders>
              <w:top w:val="single" w:sz="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i/>
                <w:sz w:val="23"/>
                <w:szCs w:val="23"/>
              </w:rPr>
              <w:t xml:space="preserve">BH Capacity Study </w:t>
            </w:r>
            <w:r w:rsidRPr="005813D4">
              <w:rPr>
                <w:b/>
                <w:bCs/>
                <w:sz w:val="23"/>
                <w:szCs w:val="23"/>
              </w:rPr>
              <w:t xml:space="preserve"> </w:t>
            </w:r>
            <w:r>
              <w:rPr>
                <w:b/>
                <w:bCs/>
                <w:sz w:val="23"/>
                <w:szCs w:val="23"/>
              </w:rPr>
              <w:t>project sponsor</w:t>
            </w:r>
            <w:r w:rsidRPr="005813D4">
              <w:rPr>
                <w:b/>
                <w:bCs/>
                <w:sz w:val="23"/>
                <w:szCs w:val="23"/>
              </w:rPr>
              <w:t xml:space="preserve"> e-mail address:  </w:t>
            </w:r>
            <w:r w:rsidRPr="005813D4">
              <w:rPr>
                <w:b/>
                <w:bCs/>
                <w:sz w:val="23"/>
                <w:szCs w:val="23"/>
              </w:rPr>
              <w:fldChar w:fldCharType="begin">
                <w:ffData>
                  <w:name w:val="Text10"/>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i/>
                <w:sz w:val="23"/>
                <w:szCs w:val="23"/>
              </w:rPr>
              <w:t xml:space="preserve">BH Capacity Study </w:t>
            </w:r>
            <w:r w:rsidRPr="005813D4">
              <w:rPr>
                <w:b/>
                <w:bCs/>
                <w:sz w:val="23"/>
                <w:szCs w:val="23"/>
              </w:rPr>
              <w:t xml:space="preserve"> </w:t>
            </w:r>
            <w:r>
              <w:rPr>
                <w:b/>
                <w:bCs/>
                <w:sz w:val="23"/>
                <w:szCs w:val="23"/>
              </w:rPr>
              <w:t>project sponsor</w:t>
            </w:r>
            <w:r w:rsidRPr="005813D4">
              <w:rPr>
                <w:b/>
                <w:bCs/>
                <w:sz w:val="23"/>
                <w:szCs w:val="23"/>
              </w:rPr>
              <w:t xml:space="preserve"> phone:  </w:t>
            </w: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3B3B2C" w:rsidRPr="005813D4" w:rsidTr="00326F27">
        <w:trPr>
          <w:trHeight w:val="432"/>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rsidR="003B3B2C" w:rsidRPr="005813D4" w:rsidRDefault="003B3B2C" w:rsidP="003B3B2C">
            <w:pPr>
              <w:tabs>
                <w:tab w:val="num" w:pos="720"/>
                <w:tab w:val="left" w:pos="9360"/>
              </w:tabs>
              <w:rPr>
                <w:b/>
                <w:bCs/>
                <w:sz w:val="23"/>
                <w:szCs w:val="23"/>
              </w:rPr>
            </w:pPr>
            <w:r>
              <w:rPr>
                <w:b/>
                <w:bCs/>
                <w:sz w:val="23"/>
                <w:szCs w:val="23"/>
              </w:rPr>
              <w:t>Unit</w:t>
            </w:r>
            <w:r>
              <w:rPr>
                <w:b/>
                <w:bCs/>
                <w:sz w:val="23"/>
                <w:szCs w:val="23"/>
              </w:rPr>
              <w:t xml:space="preserve"> </w:t>
            </w:r>
            <w:r w:rsidRPr="005813D4">
              <w:rPr>
                <w:b/>
                <w:bCs/>
                <w:sz w:val="23"/>
                <w:szCs w:val="23"/>
              </w:rPr>
              <w:t xml:space="preserve">name:  </w:t>
            </w:r>
            <w:r w:rsidRPr="005813D4">
              <w:rPr>
                <w:b/>
                <w:bCs/>
                <w:sz w:val="23"/>
                <w:szCs w:val="23"/>
              </w:rPr>
              <w:fldChar w:fldCharType="begin">
                <w:ffData>
                  <w:name w:val="Text4"/>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sz w:val="23"/>
                <w:szCs w:val="23"/>
              </w:rPr>
              <w:fldChar w:fldCharType="end"/>
            </w:r>
          </w:p>
        </w:tc>
      </w:tr>
      <w:tr w:rsidR="003B3B2C"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name:</w:t>
            </w:r>
          </w:p>
          <w:p w:rsidR="003B3B2C" w:rsidRPr="005813D4" w:rsidRDefault="003B3B2C"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3B3B2C" w:rsidRDefault="003B3B2C"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title:</w:t>
            </w:r>
            <w:r w:rsidRPr="005813D4" w:rsidDel="007811E4">
              <w:rPr>
                <w:b/>
                <w:bCs/>
                <w:sz w:val="23"/>
                <w:szCs w:val="23"/>
              </w:rPr>
              <w:t xml:space="preserve"> </w:t>
            </w:r>
          </w:p>
          <w:p w:rsidR="003B3B2C" w:rsidRPr="005813D4" w:rsidRDefault="003B3B2C"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3B3B2C"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e-mail address:</w:t>
            </w:r>
          </w:p>
          <w:p w:rsidR="003B3B2C" w:rsidRPr="005813D4" w:rsidRDefault="003B3B2C"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3B3B2C" w:rsidRPr="005813D4" w:rsidRDefault="003B3B2C"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phone: </w:t>
            </w: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bl>
    <w:p w:rsidR="003B3B2C" w:rsidRDefault="003B3B2C" w:rsidP="003B3B2C">
      <w:pPr>
        <w:jc w:val="center"/>
        <w:rPr>
          <w:b/>
          <w:spacing w:val="-4"/>
        </w:rPr>
      </w:pPr>
    </w:p>
    <w:p w:rsidR="00D003A3" w:rsidRDefault="00D003A3" w:rsidP="003B3B2C">
      <w:pPr>
        <w:jc w:val="center"/>
        <w:rPr>
          <w:b/>
          <w:spacing w:val="-4"/>
        </w:rPr>
      </w:pPr>
    </w:p>
    <w:p w:rsidR="00D003A3" w:rsidRDefault="00D003A3" w:rsidP="00D003A3">
      <w:pPr>
        <w:rPr>
          <w:b/>
          <w:spacing w:val="-4"/>
        </w:rPr>
      </w:pPr>
      <w:r>
        <w:rPr>
          <w:b/>
          <w:spacing w:val="-4"/>
        </w:rPr>
        <w:t>Additional units (if desired)</w:t>
      </w:r>
    </w:p>
    <w:p w:rsidR="00D003A3" w:rsidRDefault="00D003A3" w:rsidP="003B3B2C">
      <w:pPr>
        <w:jc w:val="center"/>
        <w:rPr>
          <w:b/>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860"/>
      </w:tblGrid>
      <w:tr w:rsidR="00D003A3" w:rsidRPr="005813D4" w:rsidTr="00326F27">
        <w:trPr>
          <w:trHeight w:val="432"/>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rsidR="00D003A3" w:rsidRPr="005813D4" w:rsidRDefault="00D003A3" w:rsidP="00326F27">
            <w:pPr>
              <w:tabs>
                <w:tab w:val="num" w:pos="720"/>
                <w:tab w:val="left" w:pos="9360"/>
              </w:tabs>
              <w:rPr>
                <w:b/>
                <w:bCs/>
                <w:sz w:val="23"/>
                <w:szCs w:val="23"/>
              </w:rPr>
            </w:pPr>
            <w:r>
              <w:rPr>
                <w:b/>
                <w:bCs/>
                <w:sz w:val="23"/>
                <w:szCs w:val="23"/>
              </w:rPr>
              <w:t>Unit</w:t>
            </w:r>
            <w:r w:rsidRPr="005813D4">
              <w:rPr>
                <w:b/>
                <w:bCs/>
                <w:sz w:val="23"/>
                <w:szCs w:val="23"/>
              </w:rPr>
              <w:t xml:space="preserve"> </w:t>
            </w:r>
            <w:r>
              <w:rPr>
                <w:b/>
                <w:bCs/>
                <w:sz w:val="23"/>
                <w:szCs w:val="23"/>
              </w:rPr>
              <w:t xml:space="preserve">2 </w:t>
            </w:r>
            <w:r w:rsidRPr="005813D4">
              <w:rPr>
                <w:b/>
                <w:bCs/>
                <w:sz w:val="23"/>
                <w:szCs w:val="23"/>
              </w:rPr>
              <w:t xml:space="preserve">name:  </w:t>
            </w:r>
            <w:r w:rsidRPr="005813D4">
              <w:rPr>
                <w:b/>
                <w:bCs/>
                <w:sz w:val="23"/>
                <w:szCs w:val="23"/>
              </w:rPr>
              <w:fldChar w:fldCharType="begin">
                <w:ffData>
                  <w:name w:val="Text4"/>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sz w:val="23"/>
                <w:szCs w:val="23"/>
              </w:rPr>
              <w:fldChar w:fldCharType="end"/>
            </w:r>
          </w:p>
        </w:tc>
      </w:tr>
      <w:tr w:rsidR="00D003A3"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name:</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003A3"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title:</w:t>
            </w:r>
            <w:r w:rsidRPr="005813D4" w:rsidDel="007811E4">
              <w:rPr>
                <w:b/>
                <w:bCs/>
                <w:sz w:val="23"/>
                <w:szCs w:val="23"/>
              </w:rPr>
              <w:t xml:space="preserve"> </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D003A3"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e-mail address:</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phone: </w:t>
            </w: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D003A3" w:rsidRPr="005813D4" w:rsidTr="00326F27">
        <w:trPr>
          <w:trHeight w:val="432"/>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rsidR="00D003A3" w:rsidRPr="005813D4" w:rsidRDefault="00D003A3" w:rsidP="00326F27">
            <w:pPr>
              <w:tabs>
                <w:tab w:val="num" w:pos="720"/>
                <w:tab w:val="left" w:pos="9360"/>
              </w:tabs>
              <w:rPr>
                <w:b/>
                <w:bCs/>
                <w:sz w:val="23"/>
                <w:szCs w:val="23"/>
              </w:rPr>
            </w:pPr>
            <w:r>
              <w:rPr>
                <w:b/>
                <w:bCs/>
                <w:sz w:val="23"/>
                <w:szCs w:val="23"/>
              </w:rPr>
              <w:t>Unit 3</w:t>
            </w:r>
            <w:r w:rsidRPr="005813D4">
              <w:rPr>
                <w:b/>
                <w:bCs/>
                <w:sz w:val="23"/>
                <w:szCs w:val="23"/>
              </w:rPr>
              <w:t xml:space="preserve"> name:  </w:t>
            </w:r>
            <w:r w:rsidRPr="005813D4">
              <w:rPr>
                <w:b/>
                <w:bCs/>
                <w:sz w:val="23"/>
                <w:szCs w:val="23"/>
              </w:rPr>
              <w:fldChar w:fldCharType="begin">
                <w:ffData>
                  <w:name w:val="Text4"/>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b/>
                <w:bCs/>
                <w:noProof/>
                <w:sz w:val="23"/>
                <w:szCs w:val="23"/>
              </w:rPr>
              <w:t> </w:t>
            </w:r>
            <w:r w:rsidRPr="005813D4">
              <w:rPr>
                <w:sz w:val="23"/>
                <w:szCs w:val="23"/>
              </w:rPr>
              <w:fldChar w:fldCharType="end"/>
            </w:r>
          </w:p>
        </w:tc>
      </w:tr>
      <w:tr w:rsidR="00D003A3"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name:</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003A3"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title:</w:t>
            </w:r>
            <w:r w:rsidRPr="005813D4" w:rsidDel="007811E4">
              <w:rPr>
                <w:b/>
                <w:bCs/>
                <w:sz w:val="23"/>
                <w:szCs w:val="23"/>
              </w:rPr>
              <w:t xml:space="preserve"> </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r w:rsidR="00D003A3" w:rsidRPr="005813D4" w:rsidTr="00326F27">
        <w:trPr>
          <w:trHeight w:val="432"/>
        </w:trPr>
        <w:tc>
          <w:tcPr>
            <w:tcW w:w="567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e-mail address:</w:t>
            </w:r>
          </w:p>
          <w:p w:rsidR="00D003A3" w:rsidRPr="005813D4" w:rsidRDefault="00D003A3" w:rsidP="00326F27">
            <w:pPr>
              <w:tabs>
                <w:tab w:val="num" w:pos="720"/>
                <w:tab w:val="left" w:pos="9360"/>
              </w:tabs>
              <w:spacing w:line="360" w:lineRule="auto"/>
              <w:rPr>
                <w:b/>
                <w:bCs/>
                <w:sz w:val="23"/>
                <w:szCs w:val="23"/>
              </w:rPr>
            </w:pP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c>
          <w:tcPr>
            <w:tcW w:w="4860" w:type="dxa"/>
            <w:tcBorders>
              <w:top w:val="single" w:sz="4" w:space="0" w:color="auto"/>
              <w:left w:val="single" w:sz="4" w:space="0" w:color="auto"/>
              <w:bottom w:val="single" w:sz="4" w:space="0" w:color="auto"/>
              <w:right w:val="single" w:sz="4" w:space="0" w:color="auto"/>
            </w:tcBorders>
            <w:hideMark/>
          </w:tcPr>
          <w:p w:rsidR="00D003A3" w:rsidRPr="005813D4" w:rsidRDefault="00D003A3" w:rsidP="00326F27">
            <w:pPr>
              <w:tabs>
                <w:tab w:val="num" w:pos="720"/>
                <w:tab w:val="left" w:pos="9360"/>
              </w:tabs>
              <w:spacing w:line="360" w:lineRule="auto"/>
              <w:rPr>
                <w:b/>
                <w:bCs/>
                <w:sz w:val="23"/>
                <w:szCs w:val="23"/>
              </w:rPr>
            </w:pPr>
            <w:r>
              <w:rPr>
                <w:b/>
                <w:bCs/>
                <w:sz w:val="23"/>
                <w:szCs w:val="23"/>
              </w:rPr>
              <w:t>Unit leader</w:t>
            </w:r>
            <w:r w:rsidRPr="005813D4">
              <w:rPr>
                <w:b/>
                <w:bCs/>
                <w:sz w:val="23"/>
                <w:szCs w:val="23"/>
              </w:rPr>
              <w:t xml:space="preserve"> phone: </w:t>
            </w:r>
            <w:r w:rsidRPr="005813D4">
              <w:rPr>
                <w:b/>
                <w:bCs/>
                <w:sz w:val="23"/>
                <w:szCs w:val="23"/>
              </w:rPr>
              <w:fldChar w:fldCharType="begin">
                <w:ffData>
                  <w:name w:val="Text11"/>
                  <w:enabled/>
                  <w:calcOnExit w:val="0"/>
                  <w:textInput/>
                </w:ffData>
              </w:fldChar>
            </w:r>
            <w:r w:rsidRPr="005813D4">
              <w:rPr>
                <w:b/>
                <w:bCs/>
                <w:sz w:val="23"/>
                <w:szCs w:val="23"/>
              </w:rPr>
              <w:instrText xml:space="preserve"> FORMTEXT </w:instrText>
            </w:r>
            <w:r w:rsidRPr="005813D4">
              <w:rPr>
                <w:b/>
                <w:bCs/>
                <w:sz w:val="23"/>
                <w:szCs w:val="23"/>
              </w:rPr>
            </w:r>
            <w:r w:rsidRPr="005813D4">
              <w:rPr>
                <w:b/>
                <w:bCs/>
                <w:sz w:val="23"/>
                <w:szCs w:val="23"/>
              </w:rPr>
              <w:fldChar w:fldCharType="separate"/>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b/>
                <w:bCs/>
                <w:sz w:val="23"/>
                <w:szCs w:val="23"/>
              </w:rPr>
              <w:t> </w:t>
            </w:r>
            <w:r w:rsidRPr="005813D4">
              <w:rPr>
                <w:sz w:val="23"/>
                <w:szCs w:val="23"/>
              </w:rPr>
              <w:fldChar w:fldCharType="end"/>
            </w:r>
          </w:p>
        </w:tc>
      </w:tr>
    </w:tbl>
    <w:p w:rsidR="00894E79" w:rsidRDefault="00894E79"/>
    <w:sectPr w:rsidR="00894E79" w:rsidSect="003B3B2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F95"/>
    <w:multiLevelType w:val="hybridMultilevel"/>
    <w:tmpl w:val="020E22BC"/>
    <w:lvl w:ilvl="0" w:tplc="5EE84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2C"/>
    <w:rsid w:val="00187CFD"/>
    <w:rsid w:val="00332013"/>
    <w:rsid w:val="003B3B2C"/>
    <w:rsid w:val="0059109D"/>
    <w:rsid w:val="00894E79"/>
    <w:rsid w:val="00D0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5BCD9-5493-463F-9C5E-168A93A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B2C"/>
    <w:rPr>
      <w:color w:val="0000FF"/>
      <w:u w:val="single"/>
    </w:rPr>
  </w:style>
  <w:style w:type="paragraph" w:styleId="ListParagraph">
    <w:name w:val="List Paragraph"/>
    <w:basedOn w:val="Normal"/>
    <w:uiPriority w:val="34"/>
    <w:qFormat/>
    <w:rsid w:val="003B3B2C"/>
    <w:pPr>
      <w:ind w:left="720"/>
      <w:contextualSpacing/>
    </w:pPr>
  </w:style>
  <w:style w:type="character" w:customStyle="1" w:styleId="bodytext1">
    <w:name w:val="bodytext1"/>
    <w:rsid w:val="003B3B2C"/>
    <w:rPr>
      <w:rFonts w:ascii="Verdana" w:hAnsi="Verdana" w:hint="default"/>
      <w:color w:val="000000"/>
      <w:sz w:val="20"/>
      <w:szCs w:val="20"/>
    </w:rPr>
  </w:style>
  <w:style w:type="paragraph" w:customStyle="1" w:styleId="Default">
    <w:name w:val="Default"/>
    <w:rsid w:val="003B3B2C"/>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rsid w:val="003B3B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ss@mh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Dorrien, Erin</dc:creator>
  <cp:keywords/>
  <dc:description/>
  <cp:lastModifiedBy>Dorrien, Erin</cp:lastModifiedBy>
  <cp:revision>2</cp:revision>
  <cp:lastPrinted>2018-07-24T17:15:00Z</cp:lastPrinted>
  <dcterms:created xsi:type="dcterms:W3CDTF">2018-07-24T16:51:00Z</dcterms:created>
  <dcterms:modified xsi:type="dcterms:W3CDTF">2018-07-24T17:43:00Z</dcterms:modified>
</cp:coreProperties>
</file>